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E41D" w14:textId="336736A5" w:rsidR="00BF79DF" w:rsidRPr="00835BCF" w:rsidRDefault="00835BCF" w:rsidP="00835BCF">
      <w:pPr>
        <w:jc w:val="center"/>
        <w:rPr>
          <w:sz w:val="40"/>
          <w:szCs w:val="40"/>
        </w:rPr>
      </w:pPr>
      <w:r w:rsidRPr="00835BCF">
        <w:rPr>
          <w:sz w:val="40"/>
          <w:szCs w:val="40"/>
        </w:rPr>
        <w:t>ATELIER N°20</w:t>
      </w:r>
    </w:p>
    <w:p w14:paraId="7062FA97" w14:textId="44398D6B" w:rsidR="00835BCF" w:rsidRDefault="00835BCF" w:rsidP="00835BCF">
      <w:pPr>
        <w:jc w:val="center"/>
        <w:rPr>
          <w:sz w:val="40"/>
          <w:szCs w:val="40"/>
        </w:rPr>
      </w:pPr>
      <w:r w:rsidRPr="00835BCF">
        <w:rPr>
          <w:sz w:val="40"/>
          <w:szCs w:val="40"/>
        </w:rPr>
        <w:t>Tensions dans le Collectif</w:t>
      </w:r>
      <w:r>
        <w:rPr>
          <w:sz w:val="40"/>
          <w:szCs w:val="40"/>
        </w:rPr>
        <w:t> :</w:t>
      </w:r>
    </w:p>
    <w:p w14:paraId="19A8190F" w14:textId="13D91EAF" w:rsidR="00835BCF" w:rsidRPr="00835BCF" w:rsidRDefault="00835BCF" w:rsidP="00835BCF">
      <w:pPr>
        <w:jc w:val="center"/>
        <w:rPr>
          <w:sz w:val="40"/>
          <w:szCs w:val="40"/>
        </w:rPr>
      </w:pPr>
      <w:r w:rsidRPr="00835BCF">
        <w:rPr>
          <w:sz w:val="40"/>
          <w:szCs w:val="40"/>
        </w:rPr>
        <w:t xml:space="preserve"> </w:t>
      </w:r>
      <w:r>
        <w:rPr>
          <w:sz w:val="40"/>
          <w:szCs w:val="40"/>
        </w:rPr>
        <w:t>L</w:t>
      </w:r>
      <w:r w:rsidRPr="00835BCF">
        <w:rPr>
          <w:sz w:val="40"/>
          <w:szCs w:val="40"/>
        </w:rPr>
        <w:t>’approche Systémique au service du « Nous »</w:t>
      </w:r>
    </w:p>
    <w:p w14:paraId="1626C46B" w14:textId="684A016E" w:rsidR="00835BCF" w:rsidRDefault="00835BCF" w:rsidP="00835BCF">
      <w:pPr>
        <w:jc w:val="center"/>
      </w:pPr>
    </w:p>
    <w:p w14:paraId="7A25BA84" w14:textId="147146D4" w:rsidR="00835BCF" w:rsidRDefault="00835BCF" w:rsidP="00835BCF"/>
    <w:p w14:paraId="58B6E3A5" w14:textId="7B48065B" w:rsidR="00835BCF" w:rsidRDefault="00835BCF" w:rsidP="00835BCF"/>
    <w:p w14:paraId="1528D3F6" w14:textId="7189EF2E" w:rsidR="00835BCF" w:rsidRPr="00835BCF" w:rsidRDefault="00835BCF" w:rsidP="00835BCF">
      <w:pPr>
        <w:rPr>
          <w:u w:val="single"/>
        </w:rPr>
      </w:pPr>
      <w:r w:rsidRPr="00835BCF">
        <w:rPr>
          <w:u w:val="single"/>
        </w:rPr>
        <w:t>Compte-rendu :</w:t>
      </w:r>
    </w:p>
    <w:p w14:paraId="53A9B1B1" w14:textId="3012C86A" w:rsidR="00835BCF" w:rsidRDefault="00835BCF" w:rsidP="00835BCF"/>
    <w:p w14:paraId="5B9F60AD" w14:textId="141AE2B8" w:rsidR="00835BCF" w:rsidRDefault="00835BCF" w:rsidP="00835BCF">
      <w:pPr>
        <w:jc w:val="both"/>
      </w:pPr>
      <w:r>
        <w:t>La conférence a rassemblé une centaine de personnes (103 inscrits). J’ai trouvé les participants intéressés et curieux. J’ai proposé plusieurs temps en lien avec le corps (centrage, activation de l’énergie) et j’ai vu les participants se prêter facilement à l’exercice.</w:t>
      </w:r>
    </w:p>
    <w:p w14:paraId="43AF3A70" w14:textId="3461C34A" w:rsidR="00835BCF" w:rsidRDefault="00835BCF" w:rsidP="00835BCF">
      <w:pPr>
        <w:jc w:val="both"/>
      </w:pPr>
    </w:p>
    <w:p w14:paraId="258DB73D" w14:textId="66787A64" w:rsidR="00835BCF" w:rsidRDefault="00835BCF" w:rsidP="00835BCF">
      <w:pPr>
        <w:jc w:val="both"/>
      </w:pPr>
      <w:r>
        <w:t>Les questions qui ont suivi la conférence étaient pertinentes et en lien avec le sujet. J’ai rencontré plusieurs personnes en recherche de pistes pour prendre soin du collectif et j’observe à quel point le « soin du collectif » peut être laissé de côté dans un certain nombre de projets d’habitat participatifs.</w:t>
      </w:r>
    </w:p>
    <w:p w14:paraId="36FC4E75" w14:textId="085AA936" w:rsidR="00835BCF" w:rsidRDefault="00835BCF" w:rsidP="00835BCF">
      <w:pPr>
        <w:jc w:val="both"/>
      </w:pPr>
    </w:p>
    <w:p w14:paraId="191A33C4" w14:textId="0E6EC6CA" w:rsidR="00835BCF" w:rsidRDefault="00835BCF" w:rsidP="00835BCF">
      <w:pPr>
        <w:jc w:val="both"/>
      </w:pPr>
      <w:r>
        <w:t xml:space="preserve">J’ai été très heureux de contribuer aux RNHP au travers de cette conférence. J’ai trouvé l’organisation très professionnelle sans être « froide ». Je vois la qualité du travail et </w:t>
      </w:r>
      <w:r w:rsidR="00B203FE">
        <w:t>je devine</w:t>
      </w:r>
      <w:r>
        <w:t xml:space="preserve"> l’engagement dont pour avez fait preuve pour atteindre ce résultat</w:t>
      </w:r>
      <w:r w:rsidR="00B203FE">
        <w:t xml:space="preserve">, </w:t>
      </w:r>
      <w:r w:rsidR="00B203FE">
        <w:t>Bravo à toute l’équipe d’organisation</w:t>
      </w:r>
      <w:r w:rsidR="00B203FE">
        <w:t> !</w:t>
      </w:r>
      <w:r>
        <w:t> </w:t>
      </w:r>
      <w:r>
        <w:sym w:font="Wingdings" w:char="F04A"/>
      </w:r>
    </w:p>
    <w:p w14:paraId="1032E040" w14:textId="0AD1B9F1" w:rsidR="00835BCF" w:rsidRDefault="00835BCF" w:rsidP="00835BCF">
      <w:pPr>
        <w:jc w:val="both"/>
      </w:pPr>
    </w:p>
    <w:p w14:paraId="2AD6F8FE" w14:textId="77777777" w:rsidR="00835BCF" w:rsidRDefault="00835BCF" w:rsidP="00835BCF">
      <w:pPr>
        <w:jc w:val="both"/>
      </w:pPr>
    </w:p>
    <w:sectPr w:rsidR="00835BCF" w:rsidSect="00EE78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CF"/>
    <w:rsid w:val="00835BCF"/>
    <w:rsid w:val="00B203FE"/>
    <w:rsid w:val="00EE789E"/>
    <w:rsid w:val="00F05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6B0E85"/>
  <w15:chartTrackingRefBased/>
  <w15:docId w15:val="{EDA6E859-CFE3-3648-AD83-FC9CA359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2021-07-14T08:52:00Z</dcterms:created>
  <dcterms:modified xsi:type="dcterms:W3CDTF">2021-07-14T09:03:00Z</dcterms:modified>
</cp:coreProperties>
</file>